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D5D" w:rsidRDefault="00E3748F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3F6D5D" w:rsidRDefault="00E3748F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3F6D5D" w:rsidRDefault="00E3748F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3F6D5D" w:rsidRDefault="00E3748F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>
        <w:rPr>
          <w:rFonts w:ascii="仿宋_GB2312" w:eastAsia="仿宋_GB2312" w:hAnsi="宋体" w:cs="宋体"/>
          <w:kern w:val="0"/>
          <w:szCs w:val="21"/>
        </w:rPr>
        <w:t xml:space="preserve">2021010300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      申请技术审查时间：2021年 11月08日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3F6D5D">
        <w:trPr>
          <w:trHeight w:hRule="exact" w:val="1501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朝阳市方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正工程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质量检测有限公司主体结构工程检测（延期）、地基基础工程检测（延期）、建筑节能检测（延期）、室内环境检测（延期）、</w:t>
            </w:r>
            <w:r>
              <w:rPr>
                <w:rFonts w:ascii="仿宋_GB2312" w:eastAsia="仿宋_GB2312" w:hAnsi="仿宋_GB2312" w:cs="仿宋_GB2312" w:hint="eastAsia"/>
              </w:rPr>
              <w:t>钢结构工程检测（延期）、建筑工程可靠性鉴定检测资质（延期）、市政工程材料见证取样（延期）、建筑工程材料检测（延期）</w:t>
            </w:r>
          </w:p>
        </w:tc>
      </w:tr>
      <w:tr w:rsidR="003F6D5D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王冬力</w:t>
            </w:r>
            <w:proofErr w:type="gramEnd"/>
          </w:p>
        </w:tc>
      </w:tr>
      <w:tr w:rsidR="003F6D5D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3F6D5D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3F6D5D" w:rsidTr="00E3362A">
        <w:trPr>
          <w:trHeight w:val="6205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3F6D5D" w:rsidRDefault="00E3748F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6D5D" w:rsidRDefault="00E3748F">
            <w:pPr>
              <w:widowControl/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经审查，该单位提交的申报材料中存在以下问题：</w:t>
            </w:r>
          </w:p>
          <w:p w:rsidR="003F6D5D" w:rsidRDefault="002F15B1">
            <w:pPr>
              <w:widowControl/>
              <w:ind w:left="420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一</w:t>
            </w:r>
            <w:r w:rsidR="00E3748F">
              <w:rPr>
                <w:rFonts w:ascii="仿宋_GB2312" w:eastAsia="仿宋_GB2312" w:hAnsi="宋体" w:cs="宋体" w:hint="eastAsia"/>
                <w:kern w:val="0"/>
              </w:rPr>
              <w:t>、人员</w:t>
            </w:r>
          </w:p>
          <w:p w:rsidR="003F6D5D" w:rsidRDefault="00E3748F">
            <w:pPr>
              <w:widowControl/>
              <w:ind w:firstLineChars="200" w:firstLine="420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1.刘浩、刘宏、翟殿辉、高宏源、刘霖、王春雷等六人劳动合同不在有效期限范围内；</w:t>
            </w:r>
          </w:p>
          <w:p w:rsidR="003F6D5D" w:rsidRDefault="002F15B1">
            <w:pPr>
              <w:widowControl/>
              <w:ind w:firstLine="420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二</w:t>
            </w:r>
            <w:r w:rsidR="00E3748F">
              <w:rPr>
                <w:rFonts w:ascii="仿宋_GB2312" w:eastAsia="仿宋_GB2312" w:hAnsi="宋体" w:cs="宋体" w:hint="eastAsia"/>
                <w:kern w:val="0"/>
              </w:rPr>
              <w:t>、设备</w:t>
            </w:r>
          </w:p>
          <w:p w:rsidR="003F6D5D" w:rsidRDefault="00E3748F">
            <w:pPr>
              <w:widowControl/>
              <w:ind w:firstLine="420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未见水准仪、经纬仪、扭矩扳手检定/校准证书。</w:t>
            </w:r>
          </w:p>
          <w:p w:rsidR="003F6D5D" w:rsidRDefault="002F15B1">
            <w:pPr>
              <w:widowControl/>
              <w:ind w:left="420"/>
              <w:rPr>
                <w:rFonts w:ascii="仿宋_GB2312" w:eastAsia="仿宋_GB2312" w:hAnsi="宋体" w:cs="宋体"/>
                <w:kern w:val="0"/>
              </w:rPr>
            </w:pPr>
            <w:r>
              <w:rPr>
                <w:rFonts w:ascii="仿宋_GB2312" w:eastAsia="仿宋_GB2312" w:hAnsi="宋体" w:cs="宋体" w:hint="eastAsia"/>
                <w:kern w:val="0"/>
              </w:rPr>
              <w:t>三</w:t>
            </w:r>
            <w:r w:rsidR="00E3748F">
              <w:rPr>
                <w:rFonts w:ascii="仿宋_GB2312" w:eastAsia="仿宋_GB2312" w:hAnsi="宋体" w:cs="宋体" w:hint="eastAsia"/>
                <w:kern w:val="0"/>
              </w:rPr>
              <w:t>、</w:t>
            </w:r>
            <w:r w:rsidR="00E3748F">
              <w:rPr>
                <w:rFonts w:ascii="仿宋_GB2312" w:eastAsia="仿宋_GB2312" w:hAnsi="宋体" w:cs="宋体"/>
                <w:kern w:val="0"/>
              </w:rPr>
              <w:t>其他</w:t>
            </w:r>
          </w:p>
          <w:p w:rsidR="003F6D5D" w:rsidRDefault="00E3748F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主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体结构工程检测、地基基础工程检测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申请表填写不完整。</w:t>
            </w:r>
          </w:p>
        </w:tc>
      </w:tr>
      <w:tr w:rsidR="003F6D5D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3F6D5D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E3748F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6D5D" w:rsidRDefault="003F6D5D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3F6D5D" w:rsidRDefault="00E3748F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（</w:t>
      </w:r>
    </w:p>
    <w:p w:rsidR="003F6D5D" w:rsidRDefault="003F6D5D"/>
    <w:sectPr w:rsidR="003F6D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07A2F"/>
    <w:multiLevelType w:val="multilevel"/>
    <w:tmpl w:val="3F607A2F"/>
    <w:lvl w:ilvl="0">
      <w:start w:val="3"/>
      <w:numFmt w:val="decimal"/>
      <w:lvlText w:val="%1、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66FC6E30"/>
    <w:multiLevelType w:val="singleLevel"/>
    <w:tmpl w:val="66FC6E3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44F5D"/>
    <w:rsid w:val="0004528C"/>
    <w:rsid w:val="000D42B2"/>
    <w:rsid w:val="000E37DD"/>
    <w:rsid w:val="000F3D3C"/>
    <w:rsid w:val="000F6C80"/>
    <w:rsid w:val="00112FA1"/>
    <w:rsid w:val="00135A84"/>
    <w:rsid w:val="00153D57"/>
    <w:rsid w:val="00157674"/>
    <w:rsid w:val="00182CEB"/>
    <w:rsid w:val="001E32F2"/>
    <w:rsid w:val="001E5B9B"/>
    <w:rsid w:val="001E6848"/>
    <w:rsid w:val="001F3847"/>
    <w:rsid w:val="001F57DA"/>
    <w:rsid w:val="002007D0"/>
    <w:rsid w:val="00200E9B"/>
    <w:rsid w:val="002134FA"/>
    <w:rsid w:val="00224C1E"/>
    <w:rsid w:val="0022793E"/>
    <w:rsid w:val="00261F26"/>
    <w:rsid w:val="00281B24"/>
    <w:rsid w:val="00283222"/>
    <w:rsid w:val="002872E8"/>
    <w:rsid w:val="002B6001"/>
    <w:rsid w:val="002C24C9"/>
    <w:rsid w:val="002C2A9F"/>
    <w:rsid w:val="002C77A0"/>
    <w:rsid w:val="002E0CC1"/>
    <w:rsid w:val="002F15B1"/>
    <w:rsid w:val="002F659E"/>
    <w:rsid w:val="0030083E"/>
    <w:rsid w:val="00305E7E"/>
    <w:rsid w:val="003178D9"/>
    <w:rsid w:val="0033272F"/>
    <w:rsid w:val="003346EC"/>
    <w:rsid w:val="00340EA2"/>
    <w:rsid w:val="003708B2"/>
    <w:rsid w:val="00382EEB"/>
    <w:rsid w:val="003833ED"/>
    <w:rsid w:val="003A0FE9"/>
    <w:rsid w:val="003A724F"/>
    <w:rsid w:val="003B1D74"/>
    <w:rsid w:val="003D0B40"/>
    <w:rsid w:val="003F360B"/>
    <w:rsid w:val="003F6D5D"/>
    <w:rsid w:val="00420983"/>
    <w:rsid w:val="00450554"/>
    <w:rsid w:val="00452C33"/>
    <w:rsid w:val="00456632"/>
    <w:rsid w:val="00466BBA"/>
    <w:rsid w:val="00472B1E"/>
    <w:rsid w:val="004E5363"/>
    <w:rsid w:val="004E76D2"/>
    <w:rsid w:val="00525965"/>
    <w:rsid w:val="00533A8E"/>
    <w:rsid w:val="005631E7"/>
    <w:rsid w:val="00596CEB"/>
    <w:rsid w:val="005A1646"/>
    <w:rsid w:val="005A2E65"/>
    <w:rsid w:val="005C1AA7"/>
    <w:rsid w:val="005C7A6B"/>
    <w:rsid w:val="005C7AE7"/>
    <w:rsid w:val="005D6D4F"/>
    <w:rsid w:val="005F1A3B"/>
    <w:rsid w:val="00646901"/>
    <w:rsid w:val="006A0B3D"/>
    <w:rsid w:val="006B36DB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82D4C"/>
    <w:rsid w:val="007B6D15"/>
    <w:rsid w:val="007D4624"/>
    <w:rsid w:val="007D4FBA"/>
    <w:rsid w:val="007E137D"/>
    <w:rsid w:val="007F1C98"/>
    <w:rsid w:val="008179E4"/>
    <w:rsid w:val="00823F83"/>
    <w:rsid w:val="00835672"/>
    <w:rsid w:val="0085526C"/>
    <w:rsid w:val="00863A38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4410"/>
    <w:rsid w:val="009A656A"/>
    <w:rsid w:val="009B55E8"/>
    <w:rsid w:val="009C2951"/>
    <w:rsid w:val="009C327D"/>
    <w:rsid w:val="009C5399"/>
    <w:rsid w:val="009D4DB6"/>
    <w:rsid w:val="009F58A0"/>
    <w:rsid w:val="00A64702"/>
    <w:rsid w:val="00A94458"/>
    <w:rsid w:val="00AA33D4"/>
    <w:rsid w:val="00AB6688"/>
    <w:rsid w:val="00AD1239"/>
    <w:rsid w:val="00AF2996"/>
    <w:rsid w:val="00B055EC"/>
    <w:rsid w:val="00B10903"/>
    <w:rsid w:val="00B25FC7"/>
    <w:rsid w:val="00B30D6A"/>
    <w:rsid w:val="00B3724F"/>
    <w:rsid w:val="00B9277E"/>
    <w:rsid w:val="00B95445"/>
    <w:rsid w:val="00C02C32"/>
    <w:rsid w:val="00C07087"/>
    <w:rsid w:val="00C22C24"/>
    <w:rsid w:val="00C22D2E"/>
    <w:rsid w:val="00C27881"/>
    <w:rsid w:val="00C33668"/>
    <w:rsid w:val="00C40A65"/>
    <w:rsid w:val="00C44E6F"/>
    <w:rsid w:val="00C5308A"/>
    <w:rsid w:val="00C77079"/>
    <w:rsid w:val="00C8010A"/>
    <w:rsid w:val="00C816D7"/>
    <w:rsid w:val="00CA37CF"/>
    <w:rsid w:val="00CC59DC"/>
    <w:rsid w:val="00CD125D"/>
    <w:rsid w:val="00CD6BF3"/>
    <w:rsid w:val="00CD7FE7"/>
    <w:rsid w:val="00CE0059"/>
    <w:rsid w:val="00CF212F"/>
    <w:rsid w:val="00D12E9F"/>
    <w:rsid w:val="00D45F8F"/>
    <w:rsid w:val="00D60387"/>
    <w:rsid w:val="00D71FC2"/>
    <w:rsid w:val="00D83DFE"/>
    <w:rsid w:val="00D87441"/>
    <w:rsid w:val="00D87B79"/>
    <w:rsid w:val="00DB46BF"/>
    <w:rsid w:val="00DC2CFC"/>
    <w:rsid w:val="00DE0A46"/>
    <w:rsid w:val="00DE748A"/>
    <w:rsid w:val="00E00357"/>
    <w:rsid w:val="00E01329"/>
    <w:rsid w:val="00E056CC"/>
    <w:rsid w:val="00E17B5C"/>
    <w:rsid w:val="00E22023"/>
    <w:rsid w:val="00E32C1D"/>
    <w:rsid w:val="00E3362A"/>
    <w:rsid w:val="00E35DDE"/>
    <w:rsid w:val="00E3748F"/>
    <w:rsid w:val="00E42205"/>
    <w:rsid w:val="00E511AD"/>
    <w:rsid w:val="00E73D48"/>
    <w:rsid w:val="00E81060"/>
    <w:rsid w:val="00E8448E"/>
    <w:rsid w:val="00EA1612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94E6C"/>
    <w:rsid w:val="00FB35F8"/>
    <w:rsid w:val="00FD4FEA"/>
    <w:rsid w:val="00FD71E5"/>
    <w:rsid w:val="00FE3F54"/>
    <w:rsid w:val="00FE5CCF"/>
    <w:rsid w:val="08200062"/>
    <w:rsid w:val="1D8D474A"/>
    <w:rsid w:val="2ECC3CD5"/>
    <w:rsid w:val="73DA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5BF624-23F6-4B17-AEDD-2790F2C4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652</Characters>
  <Application>Microsoft Office Word</Application>
  <DocSecurity>0</DocSecurity>
  <Lines>5</Lines>
  <Paragraphs>1</Paragraphs>
  <ScaleCrop>false</ScaleCrop>
  <Company>微软中国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郭志慧</cp:lastModifiedBy>
  <cp:revision>16</cp:revision>
  <dcterms:created xsi:type="dcterms:W3CDTF">2021-04-21T08:22:00Z</dcterms:created>
  <dcterms:modified xsi:type="dcterms:W3CDTF">2021-11-17T00:31:00Z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8AAA029D5EB541DEBA4B942B49255A79</vt:lpwstr>
  </property>
</Properties>
</file>